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                        </w:t>
      </w:r>
      <w:r w:rsidRPr="00676CD0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39961" r:id="rId6">
            <o:FieldCodes>\* mergeformat</o:FieldCodes>
          </o:OLEObject>
        </w:objec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REPUBLIKA HRVATSKA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IX. gimnazija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Zagreb, Dobojska 12</w:t>
      </w:r>
    </w:p>
    <w:p w:rsidR="00820226" w:rsidRPr="00676CD0" w:rsidRDefault="00820226" w:rsidP="00820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AEB" w:rsidRPr="00676CD0" w:rsidRDefault="00C12AEB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 w:rsidRPr="00676CD0">
        <w:rPr>
          <w:rFonts w:ascii="Times New Roman" w:eastAsia="Times New Roman" w:hAnsi="Times New Roman" w:cs="Times New Roman"/>
          <w:szCs w:val="23"/>
          <w:lang w:eastAsia="hr-HR"/>
        </w:rPr>
        <w:t>KLASA: 112-02/26-01/7</w:t>
      </w:r>
    </w:p>
    <w:p w:rsidR="00C12AEB" w:rsidRPr="00676CD0" w:rsidRDefault="00C12AEB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 w:rsidRPr="00676CD0">
        <w:rPr>
          <w:rFonts w:ascii="Times New Roman" w:eastAsia="Times New Roman" w:hAnsi="Times New Roman" w:cs="Times New Roman"/>
          <w:szCs w:val="23"/>
          <w:lang w:eastAsia="hr-HR"/>
        </w:rPr>
        <w:t>URBROJ: 251-286-01-26-5</w:t>
      </w:r>
    </w:p>
    <w:p w:rsidR="00820226" w:rsidRPr="00676CD0" w:rsidRDefault="00C40CF7" w:rsidP="00C12A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Zagreb, 26</w:t>
      </w:r>
      <w:r w:rsidR="00C12AEB" w:rsidRPr="00676CD0">
        <w:rPr>
          <w:rFonts w:ascii="Times New Roman" w:eastAsia="Times New Roman" w:hAnsi="Times New Roman" w:cs="Times New Roman"/>
          <w:szCs w:val="23"/>
          <w:lang w:eastAsia="hr-HR"/>
        </w:rPr>
        <w:t>. 8. 2026. godine</w:t>
      </w:r>
    </w:p>
    <w:p w:rsidR="00820226" w:rsidRPr="00676CD0" w:rsidRDefault="00820226" w:rsidP="00820226">
      <w:pPr>
        <w:spacing w:after="0" w:line="240" w:lineRule="auto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Temeljem članka 107. Zakona o odgoju i obrazovanju u osnovnoj i srednjoj školi (Narodne novine broj: 87/08., 86/09., 92/10., 105/10., 90/11., 05/12., 16/12., 86/12., 126/12., 94/13., 152/14., 07/17., 68/18., 98/19, 64/20, 151/22 i 156/23) i članka 2. Pravilnika o načinu i postupku zapošljavanja u IX. gimnaziji, IX. gimnazija, Zagreb, Dobojska 12, raspisuje 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NATJEČAJ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za sklapanje ugovora o radu za radno mjesto </w:t>
      </w:r>
    </w:p>
    <w:p w:rsidR="00820226" w:rsidRPr="00676CD0" w:rsidRDefault="00820226" w:rsidP="00820226">
      <w:pPr>
        <w:jc w:val="center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</w:rPr>
        <w:t xml:space="preserve">1. </w:t>
      </w:r>
      <w:r w:rsidRPr="00676CD0">
        <w:rPr>
          <w:rFonts w:ascii="Times New Roman" w:hAnsi="Times New Roman" w:cs="Times New Roman"/>
          <w:b/>
        </w:rPr>
        <w:t>Nastavnik/</w:t>
      </w:r>
      <w:r w:rsidR="008B2F6D" w:rsidRPr="00676CD0">
        <w:rPr>
          <w:rFonts w:ascii="Times New Roman" w:hAnsi="Times New Roman" w:cs="Times New Roman"/>
          <w:b/>
        </w:rPr>
        <w:t xml:space="preserve">ca </w:t>
      </w:r>
      <w:r w:rsidR="00C12AEB" w:rsidRPr="00676CD0">
        <w:rPr>
          <w:rFonts w:ascii="Times New Roman" w:hAnsi="Times New Roman" w:cs="Times New Roman"/>
          <w:b/>
        </w:rPr>
        <w:t>engleskog jezika</w:t>
      </w:r>
      <w:r w:rsidR="008D2827" w:rsidRPr="00676CD0">
        <w:rPr>
          <w:rFonts w:ascii="Times New Roman" w:hAnsi="Times New Roman" w:cs="Times New Roman"/>
          <w:b/>
        </w:rPr>
        <w:t xml:space="preserve"> </w:t>
      </w:r>
      <w:r w:rsidRPr="00676CD0">
        <w:rPr>
          <w:rFonts w:ascii="Times New Roman" w:hAnsi="Times New Roman" w:cs="Times New Roman"/>
          <w:b/>
        </w:rPr>
        <w:t xml:space="preserve">- </w:t>
      </w:r>
      <w:r w:rsidR="00C12AEB" w:rsidRPr="00676CD0">
        <w:rPr>
          <w:rFonts w:ascii="Times New Roman" w:hAnsi="Times New Roman" w:cs="Times New Roman"/>
          <w:b/>
        </w:rPr>
        <w:t>1</w:t>
      </w:r>
      <w:r w:rsidRPr="00676CD0">
        <w:rPr>
          <w:rFonts w:ascii="Times New Roman" w:hAnsi="Times New Roman" w:cs="Times New Roman"/>
          <w:b/>
        </w:rPr>
        <w:t xml:space="preserve"> izvršitelj</w:t>
      </w:r>
      <w:r w:rsidR="00C12AEB" w:rsidRPr="00676CD0">
        <w:rPr>
          <w:rFonts w:ascii="Times New Roman" w:hAnsi="Times New Roman" w:cs="Times New Roman"/>
          <w:b/>
        </w:rPr>
        <w:t>/ica</w:t>
      </w:r>
    </w:p>
    <w:p w:rsidR="000D271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- na </w:t>
      </w:r>
      <w:r w:rsidR="00C12AEB" w:rsidRPr="00676CD0">
        <w:rPr>
          <w:rFonts w:ascii="Times New Roman" w:hAnsi="Times New Roman" w:cs="Times New Roman"/>
          <w:b/>
        </w:rPr>
        <w:t>ne</w:t>
      </w:r>
      <w:r w:rsidRPr="00676CD0">
        <w:rPr>
          <w:rFonts w:ascii="Times New Roman" w:hAnsi="Times New Roman" w:cs="Times New Roman"/>
          <w:b/>
        </w:rPr>
        <w:t xml:space="preserve">određeno </w:t>
      </w:r>
      <w:r w:rsidR="006E184F" w:rsidRPr="00676CD0">
        <w:rPr>
          <w:rFonts w:ascii="Times New Roman" w:hAnsi="Times New Roman" w:cs="Times New Roman"/>
          <w:b/>
        </w:rPr>
        <w:t>puno radno vrijeme</w:t>
      </w:r>
      <w:r w:rsidRPr="00676CD0">
        <w:rPr>
          <w:rFonts w:ascii="Times New Roman" w:hAnsi="Times New Roman" w:cs="Times New Roman"/>
          <w:b/>
        </w:rPr>
        <w:t xml:space="preserve"> </w:t>
      </w:r>
      <w:r w:rsidR="000D2716" w:rsidRPr="00676CD0">
        <w:rPr>
          <w:rFonts w:ascii="Times New Roman" w:hAnsi="Times New Roman" w:cs="Times New Roman"/>
          <w:b/>
        </w:rPr>
        <w:t>(40 sati u</w:t>
      </w:r>
      <w:r w:rsidR="00C12AEB" w:rsidRPr="00676CD0">
        <w:rPr>
          <w:rFonts w:ascii="Times New Roman" w:hAnsi="Times New Roman" w:cs="Times New Roman"/>
          <w:b/>
        </w:rPr>
        <w:t>kupnog tjednog radnog vremena)</w:t>
      </w:r>
    </w:p>
    <w:p w:rsidR="0082022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- mjesto rada: Dobojska 12, Zagreb</w:t>
      </w:r>
    </w:p>
    <w:p w:rsidR="00820226" w:rsidRPr="00676CD0" w:rsidRDefault="00820226" w:rsidP="00820226">
      <w:pPr>
        <w:ind w:firstLine="709"/>
        <w:jc w:val="both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Osim općih uvjeta za zasnivanje radnog odnosa propisanih Zakonom o radu </w:t>
      </w:r>
      <w:r w:rsidR="000139EE" w:rsidRPr="00676CD0">
        <w:rPr>
          <w:rFonts w:ascii="Times New Roman" w:hAnsi="Times New Roman" w:cs="Times New Roman"/>
        </w:rPr>
        <w:t>(Narodne novine broj: 93/14., 127/17., 98/19., 151/22, 46/23 i 64/23)</w:t>
      </w:r>
      <w:r w:rsidRPr="00676CD0">
        <w:rPr>
          <w:rFonts w:ascii="Times New Roman" w:hAnsi="Times New Roman" w:cs="Times New Roman"/>
        </w:rPr>
        <w:t xml:space="preserve"> i drugih općih provedbenih  propisa o radu, kandidat treba ispunjavati i posebne uvjete propisane člancima 105. i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(Narodne novine broj: 87/08., 86/09., 92/10., 105/10., 90/11., 05/12., 16/12., 86/12., 126/12., 94/13., 152/14., 07/17., 68/18., 98/19, 64/20, 151/22 i 156/23) </w:t>
      </w:r>
      <w:r w:rsidRPr="00676CD0">
        <w:rPr>
          <w:rFonts w:ascii="Times New Roman" w:hAnsi="Times New Roman" w:cs="Times New Roman"/>
        </w:rPr>
        <w:t>i Pravilnika o stručnoj spremi i pedagoško-psihološkom obrazovanju nastavnika u srednjoj školi (Narodne novine br. 1/96 i 80/99).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 natječaj je potrebno dostaviti: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Pr="00676CD0">
        <w:rPr>
          <w:rFonts w:ascii="Times New Roman" w:hAnsi="Times New Roman" w:cs="Times New Roman"/>
          <w:u w:val="single"/>
        </w:rPr>
        <w:t>vlastoručno potpisanu prijavu</w:t>
      </w:r>
      <w:r w:rsidRPr="00676CD0">
        <w:rPr>
          <w:rFonts w:ascii="Times New Roman" w:hAnsi="Times New Roman" w:cs="Times New Roman"/>
        </w:rPr>
        <w:t xml:space="preserve">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životopis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dokaz o stečenoj stručnoj spremi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državljanstvu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uvjerenje nadležnog suda da se protiv kandidata ne vodi kazneni postupak, odnosno dokaz  da ne postoji zapreka za zasnivanje radnog odnosa prema članku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(ne starije od 30 dana od dana objave natječaja) 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evidentiranom radnom stažu (</w:t>
      </w:r>
      <w:r w:rsidRPr="00676CD0">
        <w:rPr>
          <w:rFonts w:ascii="Times New Roman" w:hAnsi="Times New Roman" w:cs="Times New Roman"/>
          <w:u w:val="single"/>
        </w:rPr>
        <w:t>elektronički zapis o radno pravnom statusu</w:t>
      </w:r>
      <w:r w:rsidRPr="00676CD0">
        <w:rPr>
          <w:rFonts w:ascii="Times New Roman" w:hAnsi="Times New Roman" w:cs="Times New Roman"/>
        </w:rPr>
        <w:t xml:space="preserve"> Hrvatskog zavoda za mirovinsko osiguranje) </w:t>
      </w:r>
    </w:p>
    <w:p w:rsidR="004D1548" w:rsidRPr="00676CD0" w:rsidRDefault="004D1548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="000139EE" w:rsidRPr="00676CD0">
        <w:rPr>
          <w:rFonts w:ascii="Times New Roman" w:hAnsi="Times New Roman" w:cs="Times New Roman"/>
        </w:rPr>
        <w:t>potvrdu o stečenim pedagoškim kompetencijama (za kandidate koji imaju obvezu stjecanja)</w:t>
      </w:r>
    </w:p>
    <w:p w:rsidR="00820226" w:rsidRPr="00676CD0" w:rsidRDefault="00820226" w:rsidP="00820226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U prijavi na javni natječaj obvezno se navode osobni podaci podnositelja prijave: osobno ime, adresa stanovanja, kontakt podaci (broj telefona/mobitela, e-mail adresa) i naziv radnog mjesta na koje se prijavljuje. Prijavu je potrebno vlastoručno potpisati.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Zakonu o ravnopravnosti spolova (Narodne novine broj: 82/08. i 69/17.), na natječaj se  mogu javiti osobe oba spola pod jednakim uvjetima. Izrazi koji se koriste u natječaju, a imaju rodno značenje, koriste se neutralno i odnose se jednako na muške i ženske osobe. 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Kandidati potrebnu dokumentaciju i dokaze dostavljaju u neovjerenim preslikama koje se neće vraćati, a odabrani  kandidat nakon provedenog natječajnog postupka i prije potpisivanja ugovora o radu dužan je dostaviti originalnu dokumentaciju ili ovjerene preslike.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se pozivaju na pravo prednosti pri zapošljavanju sukladno članku 102. Zakona o hrvatskim braniteljima iz Domovinskog rata i članovima njihovih obitelji (Narodne novine broj: 121/17., 98/19., 84/21. i 156/23), članku 48. f  Zakona o zaštiti vojnih i civilnih invalida rata (Narodne  novine broj: 33/92., 77/92., 27/93., 58/93., 2/94., 108/95., 108/96., 82/01., 103/03, 148/13. i 98/19.), članku 9. Zakona o profesionalnoj rehabilitaciji i zapošljavanju osoba s invaliditetom (Narodne novine broj: 157/13., 152/14., 39/18. i 32/20.) te članku 48. Zakona o civilnim stradalnicima iz Domovinskog rata (Narodne novine br. 84/21), dužne su u prijavi na natječaj pozvati se na to pravo i uz prijavu priložiti svu propisanu dokumentaciju prema posebnom zakonu, a imaju prednost u odnosu na ostale kandidate samo pod jednakim uvjetima.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Osobe koje ostvaruju pravo prednosti pod jednakim uvjetima pri zapošljavanju u skladu s člankom 102. Zakona o hrvatskim braniteljima iz Domovinskog rata i članovima njihovih obitelji (Narodne novine broj: 121/17., 98/19. i 84/21.) uz prijavu na natječaj dužne su, osim dokaza o ispunjavanju traženih uvjeta, priložiti i dokaze propisane člankom 103. stavak 1. Zakona o hrvatskim braniteljima iz Domovinskog rata i članovima njihovih obitelji (Narodne novine broj: 121/17., 98/19. i 84/21.) koji su objavljeni na web stranici Ministarstva: </w:t>
      </w:r>
      <w:hyperlink r:id="rId7" w:history="1">
        <w:r w:rsidRPr="00676CD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676CD0">
        <w:rPr>
          <w:rFonts w:ascii="Times New Roman" w:hAnsi="Times New Roman" w:cs="Times New Roman"/>
        </w:rPr>
        <w:t>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DE5243" w:rsidP="000139EE">
      <w:pPr>
        <w:jc w:val="both"/>
        <w:rPr>
          <w:rFonts w:ascii="Times New Roman" w:hAnsi="Times New Roman" w:cs="Times New Roman"/>
        </w:rPr>
      </w:pPr>
      <w:hyperlink r:id="rId8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https://branitelji.gov.hr/UserDocsImages//dokumenti/Nikola//popis%20dokaza%20za%20ostvarivanje%20prava%20prednosti%20pri%20zapo%C5%A1ljavanju-%20ZOHBDR%202021.pdf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ostvaruju pravo prednosti pri zapošljavanju u skladu s člankom 48. Zakona o civilnim stradalnicima iz Domovinskog rata (Narodne novine br. 84/21), uz prijavu na natječaj dužne su u prijavi na natječaj pozvati se na to pravo te uz prijavu, osim dokaza o ispunjavanju traženih uvjeta, priložiti i dokaze iz stavka 1. članka 49. Zakona o civilnim stradalnicima iz Domovinskog rata.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DE5243" w:rsidP="000139EE">
      <w:pPr>
        <w:jc w:val="both"/>
        <w:rPr>
          <w:rFonts w:ascii="Times New Roman" w:hAnsi="Times New Roman" w:cs="Times New Roman"/>
        </w:rPr>
      </w:pPr>
      <w:hyperlink r:id="rId9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B4C2C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važećim propisima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Po isteku roka za prijavu na natječaj, sukladno Pravilniku o načinu i postupku zapošljavanja u IX. gimnaziji koji je objavljen na mrežnoj stranici škole, Povjerenstvo koje imenuje ravnatelj škole i koje sudjeluje u procjeni i vrednovanju kandidata provest će selekcijski postupak u obliku </w:t>
      </w:r>
      <w:r w:rsidRPr="00676CD0">
        <w:rPr>
          <w:rFonts w:ascii="Times New Roman" w:hAnsi="Times New Roman" w:cs="Times New Roman"/>
          <w:b/>
        </w:rPr>
        <w:t xml:space="preserve">razgovora s kandidatima </w:t>
      </w:r>
      <w:r w:rsidRPr="00676CD0">
        <w:rPr>
          <w:rFonts w:ascii="Times New Roman" w:hAnsi="Times New Roman" w:cs="Times New Roman"/>
        </w:rPr>
        <w:t>koji ispunjavaju formalne uvjete natječaja te čije su prijave pravodobne i potpune.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Odluka o načinu i sadržaju te području provjere i vrednovanja kandidata bit će objavljena na mrežnoj stranici škole: </w:t>
      </w:r>
    </w:p>
    <w:p w:rsidR="00C12AEB" w:rsidRPr="00676CD0" w:rsidRDefault="00DE5243" w:rsidP="000139EE">
      <w:pPr>
        <w:pStyle w:val="Bezproreda"/>
        <w:jc w:val="both"/>
        <w:rPr>
          <w:rFonts w:ascii="Times New Roman" w:hAnsi="Times New Roman" w:cs="Times New Roman"/>
        </w:rPr>
      </w:pPr>
      <w:hyperlink r:id="rId10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</w:p>
    <w:p w:rsidR="00C12AEB" w:rsidRPr="00676CD0" w:rsidRDefault="00C12AEB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Povjerenstvo utvrđuje listu kandidata prijavljenih na natječaj koji ispunjavaju formalne uvjete iz natječaja, čije su prijave pravodobne i potpune te kandidate s liste upućuje na prethodnu provjeru znanja i sposobnosti.</w:t>
      </w:r>
    </w:p>
    <w:p w:rsidR="000139EE" w:rsidRPr="00676CD0" w:rsidRDefault="000139EE" w:rsidP="000139EE">
      <w:pPr>
        <w:pStyle w:val="Bezproreda"/>
        <w:jc w:val="both"/>
        <w:rPr>
          <w:rStyle w:val="Hiperveza"/>
          <w:rFonts w:ascii="Times New Roman" w:hAnsi="Times New Roman" w:cs="Times New Roman"/>
          <w:color w:val="auto"/>
          <w:u w:val="none"/>
        </w:rPr>
      </w:pPr>
      <w:r w:rsidRPr="00676CD0">
        <w:rPr>
          <w:rFonts w:ascii="Times New Roman" w:hAnsi="Times New Roman" w:cs="Times New Roman"/>
        </w:rPr>
        <w:t xml:space="preserve">Kandidati će biti pravovremeno obavješteni o terminu i mjestu održavanja selekcijskog postupka putem mrežne stranice škole </w:t>
      </w:r>
      <w:hyperlink r:id="rId11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  <w:r w:rsidR="00C12AEB" w:rsidRPr="00676CD0">
        <w:rPr>
          <w:rFonts w:ascii="Times New Roman" w:hAnsi="Times New Roman" w:cs="Times New Roman"/>
        </w:rPr>
        <w:t xml:space="preserve"> </w:t>
      </w:r>
      <w:r w:rsidRPr="00676CD0">
        <w:rPr>
          <w:rStyle w:val="Hiperveza"/>
          <w:rFonts w:ascii="Times New Roman" w:hAnsi="Times New Roman" w:cs="Times New Roman"/>
          <w:color w:val="auto"/>
          <w:u w:val="none"/>
        </w:rPr>
        <w:t>te se isti neće posebno pozivati.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Smatrat će se da je  kandidat koji se ne odazove selekcijskom postupku, odustao od prijave na natječaj te se njegova prijava neće uzimati u obzir u daljnjem postupku.  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Rok za prijavu je osam dana od dana objave.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Kandidatom prijavljenim na natječaj će se smatrati samo osoba koja podnese pravodobnu i potpunu prijavu te ispunjava formalne uvjete iz natječaja. Osobe koje ne ulaze na listu kandidata škola ne obavještava o razlozima istog.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Nepotpune prijave i prijave pristigle izvan roka neće se razmatrati.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  <w:b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  <w:b/>
        </w:rPr>
        <w:t>Prijave na natječaj s traženom dokumentacijom podnose se isključivo na e-mail adresu:</w:t>
      </w:r>
      <w:r w:rsidRPr="00676CD0">
        <w:rPr>
          <w:rFonts w:ascii="Times New Roman" w:hAnsi="Times New Roman" w:cs="Times New Roman"/>
          <w:b/>
          <w:color w:val="00B0F0"/>
        </w:rPr>
        <w:t xml:space="preserve"> </w:t>
      </w:r>
      <w:hyperlink r:id="rId12" w:history="1">
        <w:r w:rsidRPr="00676CD0">
          <w:rPr>
            <w:rStyle w:val="Hiperveza"/>
            <w:rFonts w:ascii="Times New Roman" w:hAnsi="Times New Roman" w:cs="Times New Roman"/>
          </w:rPr>
          <w:t>tajnica@gimnazija-deveta-zg.skole.hr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 rezultatima provedenog natječaja kandidati će biti obaviješteni u istom roku i na isti način putem mrežne stranice škole. Iznimno, osoba koja se poziva na pravo prednosti pri zapošljavanju prema posebnim propisima, obavještava se o rezultatima natječaja pisanim putem i to dostavom pisane obavijesti o odabiru kandidata poštom.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Natječaj se objavljuje na mrežnim stranicama i oglasnim pločama HZZ-a te mrežnim stranicama i oglasnoj ploči ško</w:t>
      </w:r>
      <w:r w:rsidR="00C12AEB" w:rsidRPr="00676CD0">
        <w:rPr>
          <w:rFonts w:ascii="Times New Roman" w:hAnsi="Times New Roman" w:cs="Times New Roman"/>
        </w:rPr>
        <w:t xml:space="preserve">le. Datum objave natječaja je </w:t>
      </w:r>
      <w:r w:rsidR="00DE5243" w:rsidRPr="00DE5243">
        <w:rPr>
          <w:rFonts w:ascii="Times New Roman" w:hAnsi="Times New Roman" w:cs="Times New Roman"/>
        </w:rPr>
        <w:t>26</w:t>
      </w:r>
      <w:r w:rsidRPr="00DE5243">
        <w:rPr>
          <w:rFonts w:ascii="Times New Roman" w:hAnsi="Times New Roman" w:cs="Times New Roman"/>
        </w:rPr>
        <w:t>.</w:t>
      </w:r>
      <w:r w:rsidR="00C12AEB" w:rsidRPr="00DE5243">
        <w:rPr>
          <w:rFonts w:ascii="Times New Roman" w:hAnsi="Times New Roman" w:cs="Times New Roman"/>
        </w:rPr>
        <w:t xml:space="preserve"> 8</w:t>
      </w:r>
      <w:r w:rsidR="006E184F" w:rsidRPr="00DE5243">
        <w:rPr>
          <w:rFonts w:ascii="Times New Roman" w:hAnsi="Times New Roman" w:cs="Times New Roman"/>
        </w:rPr>
        <w:t>. 2026. godine, a</w:t>
      </w:r>
      <w:r w:rsidR="00DE5243" w:rsidRPr="00DE5243">
        <w:rPr>
          <w:rFonts w:ascii="Times New Roman" w:hAnsi="Times New Roman" w:cs="Times New Roman"/>
        </w:rPr>
        <w:t xml:space="preserve"> traje do 3</w:t>
      </w:r>
      <w:r w:rsidR="00C12AEB" w:rsidRPr="00DE5243">
        <w:rPr>
          <w:rFonts w:ascii="Times New Roman" w:hAnsi="Times New Roman" w:cs="Times New Roman"/>
        </w:rPr>
        <w:t>. 9</w:t>
      </w:r>
      <w:r w:rsidR="006E184F" w:rsidRPr="00DE5243">
        <w:rPr>
          <w:rFonts w:ascii="Times New Roman" w:hAnsi="Times New Roman" w:cs="Times New Roman"/>
        </w:rPr>
        <w:t>. 2026</w:t>
      </w:r>
      <w:r w:rsidRPr="00DE5243">
        <w:rPr>
          <w:rFonts w:ascii="Times New Roman" w:hAnsi="Times New Roman" w:cs="Times New Roman"/>
        </w:rPr>
        <w:t>. godine.</w:t>
      </w:r>
    </w:p>
    <w:p w:rsidR="00820226" w:rsidRPr="00676CD0" w:rsidRDefault="00820226" w:rsidP="00820226">
      <w:pPr>
        <w:rPr>
          <w:rFonts w:ascii="Times New Roman" w:hAnsi="Times New Roman" w:cs="Times New Roman"/>
        </w:rPr>
      </w:pPr>
    </w:p>
    <w:p w:rsidR="008C54CD" w:rsidRPr="00676CD0" w:rsidRDefault="008C54CD" w:rsidP="0048567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54CD" w:rsidRPr="0067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E0A"/>
    <w:multiLevelType w:val="hybridMultilevel"/>
    <w:tmpl w:val="C3E26954"/>
    <w:lvl w:ilvl="0" w:tplc="5FC0B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A70B8"/>
    <w:multiLevelType w:val="hybridMultilevel"/>
    <w:tmpl w:val="096CBDC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E61F7"/>
    <w:multiLevelType w:val="hybridMultilevel"/>
    <w:tmpl w:val="25BAD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9270B"/>
    <w:multiLevelType w:val="hybridMultilevel"/>
    <w:tmpl w:val="6798D126"/>
    <w:lvl w:ilvl="0" w:tplc="B360F5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3A"/>
    <w:rsid w:val="000139EE"/>
    <w:rsid w:val="00024C2C"/>
    <w:rsid w:val="0005263B"/>
    <w:rsid w:val="000C0811"/>
    <w:rsid w:val="000D2716"/>
    <w:rsid w:val="000F0110"/>
    <w:rsid w:val="00105A5C"/>
    <w:rsid w:val="00131741"/>
    <w:rsid w:val="001570A3"/>
    <w:rsid w:val="00171AF7"/>
    <w:rsid w:val="0018420E"/>
    <w:rsid w:val="00190B69"/>
    <w:rsid w:val="001F2902"/>
    <w:rsid w:val="00207A65"/>
    <w:rsid w:val="002758A2"/>
    <w:rsid w:val="00284AB4"/>
    <w:rsid w:val="002D530B"/>
    <w:rsid w:val="002E1565"/>
    <w:rsid w:val="00301629"/>
    <w:rsid w:val="003513B4"/>
    <w:rsid w:val="003647DA"/>
    <w:rsid w:val="003851E1"/>
    <w:rsid w:val="00393CB3"/>
    <w:rsid w:val="003A0544"/>
    <w:rsid w:val="003B3B28"/>
    <w:rsid w:val="003C257B"/>
    <w:rsid w:val="0040103B"/>
    <w:rsid w:val="0042334E"/>
    <w:rsid w:val="00444F35"/>
    <w:rsid w:val="00485673"/>
    <w:rsid w:val="004D0A80"/>
    <w:rsid w:val="004D1548"/>
    <w:rsid w:val="004F463E"/>
    <w:rsid w:val="00503AE0"/>
    <w:rsid w:val="00517AD5"/>
    <w:rsid w:val="005476B2"/>
    <w:rsid w:val="005725E6"/>
    <w:rsid w:val="005953B9"/>
    <w:rsid w:val="005B4C2C"/>
    <w:rsid w:val="005D20CF"/>
    <w:rsid w:val="00601F3B"/>
    <w:rsid w:val="0061731F"/>
    <w:rsid w:val="00676CD0"/>
    <w:rsid w:val="006A6AF1"/>
    <w:rsid w:val="006B7388"/>
    <w:rsid w:val="006E184F"/>
    <w:rsid w:val="0073239C"/>
    <w:rsid w:val="00770F7B"/>
    <w:rsid w:val="007B7A9A"/>
    <w:rsid w:val="007F7694"/>
    <w:rsid w:val="00820226"/>
    <w:rsid w:val="00820F5F"/>
    <w:rsid w:val="0089776F"/>
    <w:rsid w:val="008A75BE"/>
    <w:rsid w:val="008B24BF"/>
    <w:rsid w:val="008B2F6D"/>
    <w:rsid w:val="008C54CD"/>
    <w:rsid w:val="008D2827"/>
    <w:rsid w:val="008F7B17"/>
    <w:rsid w:val="00904BBD"/>
    <w:rsid w:val="00907185"/>
    <w:rsid w:val="0094675E"/>
    <w:rsid w:val="00951FDA"/>
    <w:rsid w:val="00957DFD"/>
    <w:rsid w:val="009670BB"/>
    <w:rsid w:val="00A23395"/>
    <w:rsid w:val="00A2604C"/>
    <w:rsid w:val="00A551DA"/>
    <w:rsid w:val="00A62429"/>
    <w:rsid w:val="00AA2BB5"/>
    <w:rsid w:val="00AA2DBB"/>
    <w:rsid w:val="00AE1F0D"/>
    <w:rsid w:val="00AF48F9"/>
    <w:rsid w:val="00B126C9"/>
    <w:rsid w:val="00B56A02"/>
    <w:rsid w:val="00BC213D"/>
    <w:rsid w:val="00BD0F03"/>
    <w:rsid w:val="00BE2C2B"/>
    <w:rsid w:val="00BF5983"/>
    <w:rsid w:val="00C12AEB"/>
    <w:rsid w:val="00C40CF7"/>
    <w:rsid w:val="00C819BB"/>
    <w:rsid w:val="00D218D6"/>
    <w:rsid w:val="00D45379"/>
    <w:rsid w:val="00DB143D"/>
    <w:rsid w:val="00DD01FA"/>
    <w:rsid w:val="00DE5243"/>
    <w:rsid w:val="00DF789D"/>
    <w:rsid w:val="00E47121"/>
    <w:rsid w:val="00E65614"/>
    <w:rsid w:val="00EB0030"/>
    <w:rsid w:val="00EB7C4B"/>
    <w:rsid w:val="00EC0B3A"/>
    <w:rsid w:val="00EC1A17"/>
    <w:rsid w:val="00EC6A3A"/>
    <w:rsid w:val="00EF72AB"/>
    <w:rsid w:val="00F17DE7"/>
    <w:rsid w:val="00F30150"/>
    <w:rsid w:val="00F64743"/>
    <w:rsid w:val="00FE4B96"/>
    <w:rsid w:val="00F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577E"/>
  <w15:chartTrackingRefBased/>
  <w15:docId w15:val="{9796BFDA-9254-4076-AD12-A09340D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B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84AB4"/>
    <w:rPr>
      <w:color w:val="0563C1"/>
      <w:u w:val="single"/>
    </w:rPr>
  </w:style>
  <w:style w:type="paragraph" w:styleId="Bezproreda">
    <w:name w:val="No Spacing"/>
    <w:uiPriority w:val="1"/>
    <w:qFormat/>
    <w:rsid w:val="00284AB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4F3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0110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DD0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yperlink" Target="mailto:tajnica@gimnazija-deveta-z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gimnazija-deveta-zg.skole.hr/natjecaji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gimnazija-deveta-zg.skole.hr/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68</cp:revision>
  <cp:lastPrinted>2021-10-07T16:39:00Z</cp:lastPrinted>
  <dcterms:created xsi:type="dcterms:W3CDTF">2020-08-26T08:32:00Z</dcterms:created>
  <dcterms:modified xsi:type="dcterms:W3CDTF">2026-08-26T07:00:00Z</dcterms:modified>
</cp:coreProperties>
</file>