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6" w:rsidRPr="00BA2EE6" w:rsidRDefault="00BA2EE6" w:rsidP="003D5BDF">
      <w:pPr>
        <w:ind w:left="-567" w:right="3850"/>
        <w:rPr>
          <w:rFonts w:cs="Arial"/>
          <w:lang w:val="hr-BA"/>
        </w:rPr>
      </w:pPr>
      <w:r w:rsidRPr="00BA2EE6">
        <w:rPr>
          <w:lang w:val="hr-BA"/>
        </w:rPr>
        <w:t xml:space="preserve">           </w:t>
      </w:r>
      <w:r w:rsidRPr="00BA2EE6">
        <w:rPr>
          <w:rFonts w:cs="Arial"/>
        </w:rPr>
        <w:t xml:space="preserve">     </w:t>
      </w:r>
      <w:r w:rsidR="003D5BDF">
        <w:rPr>
          <w:rFonts w:cs="Arial"/>
        </w:rPr>
        <w:t xml:space="preserve">    </w:t>
      </w:r>
      <w:r w:rsidRPr="00BA2EE6">
        <w:rPr>
          <w:rFonts w:cs="Arial"/>
        </w:rPr>
        <w:t xml:space="preserve">     </w:t>
      </w:r>
      <w:r w:rsidRPr="00BA2EE6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7473466" r:id="rId6">
            <o:FieldCodes>\* mergeformat</o:FieldCodes>
          </o:OLEObject>
        </w:objec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hr-BA"/>
        </w:rPr>
        <w:t xml:space="preserve">         </w:t>
      </w:r>
      <w:r w:rsidRPr="00BA2EE6">
        <w:rPr>
          <w:rFonts w:cs="Arial"/>
          <w:lang w:val="de-DE"/>
        </w:rPr>
        <w:t>REPUBLIKA HRVATSKA</w: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    </w:t>
      </w:r>
      <w:r w:rsidR="003D5BDF">
        <w:rPr>
          <w:rFonts w:cs="Arial"/>
          <w:lang w:val="de-DE"/>
        </w:rPr>
        <w:t xml:space="preserve">   </w:t>
      </w:r>
      <w:r w:rsidRPr="00BA2EE6">
        <w:rPr>
          <w:rFonts w:cs="Arial"/>
          <w:lang w:val="de-DE"/>
        </w:rPr>
        <w:t xml:space="preserve"> IX. gimnazija</w:t>
      </w:r>
    </w:p>
    <w:p w:rsidR="00BA2EE6" w:rsidRPr="003D5BDF" w:rsidRDefault="00BA2EE6" w:rsidP="003D5BDF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Zagreb, Dobojska 12</w:t>
      </w:r>
    </w:p>
    <w:p w:rsidR="00BA2EE6" w:rsidRDefault="00CA09A5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hyperlink r:id="rId7" w:history="1">
        <w:r w:rsidR="003D5BDF" w:rsidRPr="00F01081">
          <w:rPr>
            <w:rStyle w:val="Hiperveza"/>
            <w:lang w:val="hr-BA"/>
          </w:rPr>
          <w:t>deveta@gimnazija-deveta-zg.skole.hr</w:t>
        </w:r>
      </w:hyperlink>
    </w:p>
    <w:p w:rsidR="003D5BDF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3D5BDF" w:rsidRDefault="00CA09A5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Zagreb, 17</w:t>
      </w:r>
      <w:r w:rsidR="00F34772">
        <w:rPr>
          <w:lang w:val="hr-BA"/>
        </w:rPr>
        <w:t>. 1</w:t>
      </w:r>
      <w:r w:rsidR="00091FF2">
        <w:rPr>
          <w:lang w:val="hr-BA"/>
        </w:rPr>
        <w:t>2</w:t>
      </w:r>
      <w:r w:rsidR="00F34772">
        <w:rPr>
          <w:lang w:val="hr-BA"/>
        </w:rPr>
        <w:t>. 2025</w:t>
      </w:r>
      <w:r w:rsidR="003D5BDF">
        <w:rPr>
          <w:lang w:val="hr-BA"/>
        </w:rPr>
        <w:t>. godine</w:t>
      </w:r>
    </w:p>
    <w:p w:rsidR="003D5BDF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Temeljem članka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="0027231F">
        <w:rPr>
          <w:color w:val="000000"/>
        </w:rPr>
        <w:t xml:space="preserve">, </w:t>
      </w:r>
      <w:r>
        <w:rPr>
          <w:color w:val="000000"/>
        </w:rPr>
        <w:t xml:space="preserve">Povjerenstvo za organizaciju višednevne izvanučioničke nastave za </w:t>
      </w:r>
      <w:r w:rsidR="00CA09A5">
        <w:rPr>
          <w:color w:val="000000"/>
        </w:rPr>
        <w:t>učenike 2</w:t>
      </w:r>
      <w:r w:rsidR="00091FF2">
        <w:rPr>
          <w:color w:val="000000"/>
        </w:rPr>
        <w:t>.</w:t>
      </w:r>
      <w:r w:rsidR="00CA09A5">
        <w:rPr>
          <w:color w:val="000000"/>
        </w:rPr>
        <w:t xml:space="preserve"> b i 2. e </w:t>
      </w:r>
      <w:r w:rsidR="005C7F4A">
        <w:rPr>
          <w:color w:val="000000"/>
        </w:rPr>
        <w:t xml:space="preserve"> </w:t>
      </w:r>
      <w:r>
        <w:rPr>
          <w:color w:val="000000"/>
        </w:rPr>
        <w:t xml:space="preserve">razreda </w:t>
      </w:r>
      <w:r w:rsidR="00091FF2">
        <w:rPr>
          <w:color w:val="000000"/>
        </w:rPr>
        <w:t>(</w:t>
      </w:r>
      <w:r w:rsidR="00CA09A5">
        <w:rPr>
          <w:b/>
          <w:i/>
          <w:color w:val="000000"/>
        </w:rPr>
        <w:t>poziv br. 3</w:t>
      </w:r>
      <w:r w:rsidR="00091FF2" w:rsidRPr="004D2126">
        <w:rPr>
          <w:b/>
          <w:i/>
          <w:color w:val="000000"/>
        </w:rPr>
        <w:t>/2025</w:t>
      </w:r>
      <w:r w:rsidR="002C726E">
        <w:rPr>
          <w:color w:val="000000"/>
        </w:rPr>
        <w:t xml:space="preserve">) </w:t>
      </w:r>
      <w:r>
        <w:rPr>
          <w:color w:val="000000"/>
        </w:rPr>
        <w:t>objavljuje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BA2EE6" w:rsidRPr="003D5BDF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3D5BDF">
        <w:rPr>
          <w:b/>
          <w:lang w:val="hr-BA"/>
        </w:rPr>
        <w:t>O</w:t>
      </w:r>
      <w:r w:rsidR="003D5BDF" w:rsidRPr="003D5BDF">
        <w:rPr>
          <w:b/>
          <w:lang w:val="hr-BA"/>
        </w:rPr>
        <w:t>DLUKU</w:t>
      </w:r>
    </w:p>
    <w:p w:rsidR="003D5BDF" w:rsidRPr="003F5C82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i/>
          <w:lang w:val="hr-BA"/>
        </w:rPr>
      </w:pPr>
      <w:r w:rsidRPr="003F5C82">
        <w:rPr>
          <w:b/>
          <w:i/>
          <w:lang w:val="hr-BA"/>
        </w:rPr>
        <w:t>o odabiru ponude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BA2EE6">
        <w:rPr>
          <w:lang w:val="hr-BA"/>
        </w:rPr>
        <w:t xml:space="preserve">Obavještavaju se sudionici postupka i podnositelji ponuda za organiziranje </w:t>
      </w:r>
      <w:r w:rsidR="00FE36E8">
        <w:rPr>
          <w:lang w:val="hr-BA"/>
        </w:rPr>
        <w:t>višednevne</w:t>
      </w:r>
      <w:r w:rsidR="00CA09A5">
        <w:rPr>
          <w:lang w:val="hr-BA"/>
        </w:rPr>
        <w:t xml:space="preserve"> izvan</w:t>
      </w:r>
      <w:r w:rsidRPr="00BA2EE6">
        <w:rPr>
          <w:lang w:val="hr-BA"/>
        </w:rPr>
        <w:t>učioničke nastave</w:t>
      </w:r>
      <w:r>
        <w:rPr>
          <w:lang w:val="hr-BA"/>
        </w:rPr>
        <w:t xml:space="preserve"> </w:t>
      </w:r>
      <w:r w:rsidRPr="00813F19">
        <w:rPr>
          <w:lang w:val="hr-BA"/>
        </w:rPr>
        <w:t xml:space="preserve">u </w:t>
      </w:r>
      <w:r w:rsidR="00CA09A5" w:rsidRPr="00CA09A5">
        <w:rPr>
          <w:b/>
          <w:i/>
          <w:lang w:val="hr-BA"/>
        </w:rPr>
        <w:t>Italiju (Verona, Sirmione, Gardaland)</w:t>
      </w:r>
      <w:r w:rsidR="00F34772" w:rsidRPr="00CA09A5">
        <w:rPr>
          <w:b/>
          <w:i/>
          <w:lang w:val="hr-BA"/>
        </w:rPr>
        <w:t>,</w:t>
      </w:r>
      <w:r w:rsidR="00F34772">
        <w:rPr>
          <w:lang w:val="hr-BA"/>
        </w:rPr>
        <w:t xml:space="preserve"> u vremenu od </w:t>
      </w:r>
      <w:r w:rsidR="00091FF2" w:rsidRPr="00CA09A5">
        <w:rPr>
          <w:b/>
          <w:i/>
          <w:lang w:val="hr-BA"/>
        </w:rPr>
        <w:t>9. 4. do 10. 4. 2026</w:t>
      </w:r>
      <w:r w:rsidRPr="00CA09A5">
        <w:rPr>
          <w:b/>
          <w:i/>
          <w:lang w:val="hr-BA"/>
        </w:rPr>
        <w:t>. godi</w:t>
      </w:r>
      <w:r w:rsidR="00107926" w:rsidRPr="00CA09A5">
        <w:rPr>
          <w:b/>
          <w:i/>
          <w:lang w:val="hr-BA"/>
        </w:rPr>
        <w:t>ne</w:t>
      </w:r>
      <w:r w:rsidR="00107926">
        <w:rPr>
          <w:lang w:val="hr-BA"/>
        </w:rPr>
        <w:t xml:space="preserve">, da su roditelji učenika </w:t>
      </w:r>
      <w:r w:rsidR="00CA09A5">
        <w:rPr>
          <w:lang w:val="hr-BA"/>
        </w:rPr>
        <w:t>2. b i 2. e  razreda</w:t>
      </w:r>
      <w:r w:rsidRPr="00BA2EE6">
        <w:rPr>
          <w:lang w:val="hr-BA"/>
        </w:rPr>
        <w:t>, na roditelj</w:t>
      </w:r>
      <w:r w:rsidR="00CA09A5">
        <w:rPr>
          <w:lang w:val="hr-BA"/>
        </w:rPr>
        <w:t>skom sastanku održanom 16</w:t>
      </w:r>
      <w:r w:rsidRPr="00BA2EE6">
        <w:rPr>
          <w:lang w:val="hr-BA"/>
        </w:rPr>
        <w:t>.</w:t>
      </w:r>
      <w:r w:rsidR="00F34772">
        <w:rPr>
          <w:lang w:val="hr-BA"/>
        </w:rPr>
        <w:t xml:space="preserve"> 1</w:t>
      </w:r>
      <w:r w:rsidR="00091FF2">
        <w:rPr>
          <w:lang w:val="hr-BA"/>
        </w:rPr>
        <w:t>2</w:t>
      </w:r>
      <w:r w:rsidRPr="00BA2EE6">
        <w:rPr>
          <w:lang w:val="hr-BA"/>
        </w:rPr>
        <w:t>.</w:t>
      </w:r>
      <w:r w:rsidR="00F34772">
        <w:rPr>
          <w:lang w:val="hr-BA"/>
        </w:rPr>
        <w:t xml:space="preserve"> 2025</w:t>
      </w:r>
      <w:r w:rsidRPr="00BA2EE6">
        <w:rPr>
          <w:lang w:val="hr-BA"/>
        </w:rPr>
        <w:t>. godine</w:t>
      </w:r>
      <w:r w:rsidR="00863179">
        <w:rPr>
          <w:lang w:val="hr-BA"/>
        </w:rPr>
        <w:t>, nakon predstavljanja odabranih</w:t>
      </w:r>
      <w:r>
        <w:rPr>
          <w:lang w:val="hr-BA"/>
        </w:rPr>
        <w:t xml:space="preserve"> ponuditelja, </w:t>
      </w:r>
      <w:r w:rsidR="003D5BDF">
        <w:rPr>
          <w:lang w:val="hr-BA"/>
        </w:rPr>
        <w:t xml:space="preserve">a </w:t>
      </w:r>
      <w:r>
        <w:rPr>
          <w:lang w:val="hr-BA"/>
        </w:rPr>
        <w:t>sukladno članku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Pr="00BA2EE6">
        <w:rPr>
          <w:lang w:val="hr-BA"/>
        </w:rPr>
        <w:t xml:space="preserve">, donijeli konačnu ODLUKU o odabiru ponuditelja: 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107926" w:rsidRDefault="00CA09A5" w:rsidP="0010792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i/>
          <w:color w:val="000000"/>
        </w:rPr>
      </w:pPr>
      <w:r w:rsidRPr="00CA09A5">
        <w:rPr>
          <w:b/>
          <w:i/>
          <w:color w:val="000000"/>
        </w:rPr>
        <w:t>Turistička agencija Speranza, Speranza d.o.o., Trakoščanska 30, Zagreb</w:t>
      </w:r>
    </w:p>
    <w:p w:rsidR="00CA09A5" w:rsidRPr="00BA2EE6" w:rsidRDefault="00CA09A5" w:rsidP="0010792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bookmarkStart w:id="0" w:name="_GoBack"/>
      <w:bookmarkEnd w:id="0"/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  <w:t xml:space="preserve">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  </w:t>
      </w:r>
      <w:r w:rsidRPr="00BA2EE6">
        <w:rPr>
          <w:lang w:val="hr-BA"/>
        </w:rPr>
        <w:t xml:space="preserve"> ZA POVJERENSTVO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 </w:t>
      </w:r>
      <w:r w:rsidR="003D5BDF">
        <w:rPr>
          <w:lang w:val="hr-BA"/>
        </w:rPr>
        <w:t xml:space="preserve"> 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</w:t>
      </w:r>
      <w:r w:rsidRPr="00BA2EE6">
        <w:rPr>
          <w:lang w:val="hr-BA"/>
        </w:rPr>
        <w:t>RAVNATELJICA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Sonja Lušić Radošević, prof.</w:t>
      </w:r>
    </w:p>
    <w:p w:rsidR="00182D28" w:rsidRDefault="00182D28"/>
    <w:sectPr w:rsidR="0018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B7"/>
    <w:rsid w:val="00091FF2"/>
    <w:rsid w:val="00107926"/>
    <w:rsid w:val="00182D28"/>
    <w:rsid w:val="0027231F"/>
    <w:rsid w:val="002C726E"/>
    <w:rsid w:val="003D5BDF"/>
    <w:rsid w:val="003F5C82"/>
    <w:rsid w:val="004D2126"/>
    <w:rsid w:val="005C7F4A"/>
    <w:rsid w:val="00863179"/>
    <w:rsid w:val="008F18B7"/>
    <w:rsid w:val="00BA2EE6"/>
    <w:rsid w:val="00CA09A5"/>
    <w:rsid w:val="00F34772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0FCF"/>
  <w15:chartTrackingRefBased/>
  <w15:docId w15:val="{4CE65FD3-FA16-47E2-900C-AE1B28D0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A2EE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D5B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23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3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vet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13</cp:revision>
  <cp:lastPrinted>2024-02-14T10:31:00Z</cp:lastPrinted>
  <dcterms:created xsi:type="dcterms:W3CDTF">2023-03-07T13:34:00Z</dcterms:created>
  <dcterms:modified xsi:type="dcterms:W3CDTF">2025-12-17T09:45:00Z</dcterms:modified>
</cp:coreProperties>
</file>