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23" w:rsidRDefault="005A5223" w:rsidP="005A5223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</w:t>
      </w:r>
      <w:r>
        <w:rPr>
          <w:lang w:val="de-DE"/>
        </w:rPr>
        <w:t xml:space="preserve">          </w:t>
      </w:r>
      <w:bookmarkStart w:id="0" w:name="_GoBack"/>
      <w:bookmarkEnd w:id="0"/>
      <w:r>
        <w:rPr>
          <w:lang w:val="de-DE"/>
        </w:rPr>
        <w:t xml:space="preserve">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5276298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5A5223" w:rsidRPr="00313DB0" w:rsidRDefault="005A5223" w:rsidP="005A5223">
      <w:pPr>
        <w:ind w:left="-567" w:right="3850"/>
        <w:rPr>
          <w:rFonts w:cs="Arial"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>REPUBLIKA HRVATSKA</w:t>
      </w:r>
    </w:p>
    <w:p w:rsidR="005A5223" w:rsidRPr="00313DB0" w:rsidRDefault="005A5223" w:rsidP="005A5223">
      <w:pPr>
        <w:ind w:left="-567" w:right="385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          </w:t>
      </w:r>
      <w:r w:rsidRPr="00313DB0">
        <w:rPr>
          <w:rFonts w:cs="Arial"/>
          <w:b/>
          <w:szCs w:val="24"/>
          <w:lang w:val="de-DE"/>
        </w:rPr>
        <w:t>IX. gimnazija</w:t>
      </w:r>
    </w:p>
    <w:p w:rsidR="005A5223" w:rsidRPr="00313DB0" w:rsidRDefault="005A5223" w:rsidP="005A5223">
      <w:pPr>
        <w:ind w:left="-567" w:right="385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    </w:t>
      </w:r>
      <w:r w:rsidRPr="00313DB0">
        <w:rPr>
          <w:rFonts w:cs="Arial"/>
          <w:b/>
          <w:szCs w:val="24"/>
          <w:lang w:val="de-DE"/>
        </w:rPr>
        <w:t xml:space="preserve">Zagreb, </w:t>
      </w:r>
      <w:proofErr w:type="spellStart"/>
      <w:r w:rsidRPr="00313DB0">
        <w:rPr>
          <w:rFonts w:cs="Arial"/>
          <w:b/>
          <w:szCs w:val="24"/>
          <w:lang w:val="de-DE"/>
        </w:rPr>
        <w:t>Dobojska</w:t>
      </w:r>
      <w:proofErr w:type="spellEnd"/>
      <w:r w:rsidRPr="00313DB0">
        <w:rPr>
          <w:rFonts w:cs="Arial"/>
          <w:b/>
          <w:szCs w:val="24"/>
          <w:lang w:val="de-DE"/>
        </w:rPr>
        <w:t xml:space="preserve"> 12</w:t>
      </w:r>
    </w:p>
    <w:p w:rsidR="005A5223" w:rsidRPr="00313DB0" w:rsidRDefault="005A5223" w:rsidP="005A5223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>Zagreb,</w:t>
      </w:r>
      <w:r w:rsidRPr="00313DB0">
        <w:rPr>
          <w:b/>
          <w:szCs w:val="24"/>
          <w:lang w:val="pl-PL"/>
        </w:rPr>
        <w:t xml:space="preserve"> 14. 02. 2019. godine</w:t>
      </w:r>
    </w:p>
    <w:p w:rsidR="005A5223" w:rsidRDefault="005A5223" w:rsidP="005A5223">
      <w:pPr>
        <w:ind w:left="-567" w:right="3850"/>
        <w:rPr>
          <w:b/>
          <w:szCs w:val="24"/>
          <w:lang w:val="pl-PL"/>
        </w:rPr>
      </w:pPr>
    </w:p>
    <w:p w:rsidR="005A5223" w:rsidRDefault="005A5223" w:rsidP="005A5223">
      <w:pPr>
        <w:ind w:left="2265" w:right="3850" w:firstLine="1275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IZVADAK</w:t>
      </w:r>
    </w:p>
    <w:p w:rsidR="005A5223" w:rsidRDefault="005A5223" w:rsidP="005A5223">
      <w:pPr>
        <w:ind w:left="-567" w:right="3850"/>
        <w:rPr>
          <w:b/>
          <w:szCs w:val="24"/>
          <w:lang w:val="pl-PL"/>
        </w:rPr>
      </w:pPr>
    </w:p>
    <w:p w:rsidR="005A5223" w:rsidRDefault="005A5223" w:rsidP="005A5223">
      <w:pPr>
        <w:pStyle w:val="Naslov"/>
      </w:pPr>
      <w:r>
        <w:t>iz zapisnika s devetnaeste sjednice Školskog odbora IX. gimnazije održane</w:t>
      </w:r>
    </w:p>
    <w:p w:rsidR="005A5223" w:rsidRDefault="005A5223" w:rsidP="005A5223">
      <w:pPr>
        <w:pStyle w:val="Naslov"/>
      </w:pPr>
      <w:r>
        <w:t xml:space="preserve">       14. 02. 2019. godine</w:t>
      </w:r>
    </w:p>
    <w:p w:rsidR="005A5223" w:rsidRDefault="005A5223" w:rsidP="005A5223">
      <w:pPr>
        <w:pStyle w:val="Naslov"/>
        <w:jc w:val="left"/>
      </w:pPr>
    </w:p>
    <w:p w:rsidR="005A5223" w:rsidRDefault="005A5223" w:rsidP="005A5223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Pr="00767867" w:rsidRDefault="005A5223" w:rsidP="005A5223">
      <w:pPr>
        <w:pStyle w:val="Odlomakpopisa"/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</w:t>
      </w:r>
      <w:r w:rsidRPr="00767867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osam</w:t>
      </w:r>
      <w:r w:rsidRPr="00767867">
        <w:rPr>
          <w:b/>
          <w:szCs w:val="24"/>
          <w:lang w:val="hr-HR"/>
        </w:rPr>
        <w:t>naeste sjednice Školskog odbora</w:t>
      </w:r>
    </w:p>
    <w:p w:rsidR="005A5223" w:rsidRDefault="005A5223" w:rsidP="005A5223">
      <w:pPr>
        <w:ind w:left="360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2.   Donošenje Godišnjeg obračuna IX. gimnazije za </w:t>
      </w:r>
      <w:r w:rsidRPr="00BE268B">
        <w:rPr>
          <w:b/>
          <w:szCs w:val="24"/>
          <w:lang w:val="hr-HR"/>
        </w:rPr>
        <w:t>2018. godinu</w:t>
      </w:r>
    </w:p>
    <w:p w:rsidR="005A5223" w:rsidRDefault="005A5223" w:rsidP="005A5223">
      <w:pPr>
        <w:ind w:left="360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3.   Razno</w:t>
      </w: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Default="005A5223" w:rsidP="005A5223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1.)  Zapisnik s osamnaeste sjednice Školskog odbora je jednoglasno verificiran.</w:t>
      </w: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Default="005A5223" w:rsidP="005A5223">
      <w:pPr>
        <w:jc w:val="both"/>
        <w:rPr>
          <w:b/>
          <w:lang w:val="hr-HR"/>
        </w:rPr>
      </w:pPr>
      <w:r w:rsidRPr="00804618">
        <w:rPr>
          <w:b/>
          <w:szCs w:val="24"/>
        </w:rPr>
        <w:t xml:space="preserve">Ad. </w:t>
      </w:r>
      <w:r>
        <w:rPr>
          <w:b/>
          <w:szCs w:val="24"/>
        </w:rPr>
        <w:t>2.</w:t>
      </w:r>
      <w:r w:rsidRPr="00804618">
        <w:rPr>
          <w:b/>
          <w:szCs w:val="24"/>
        </w:rPr>
        <w:t>)</w:t>
      </w:r>
      <w:r>
        <w:rPr>
          <w:szCs w:val="24"/>
        </w:rPr>
        <w:t xml:space="preserve">  </w:t>
      </w:r>
      <w:r>
        <w:rPr>
          <w:b/>
          <w:lang w:val="hr-HR"/>
        </w:rPr>
        <w:t xml:space="preserve">Školski odbor je jednoglasno donio </w:t>
      </w:r>
    </w:p>
    <w:p w:rsidR="005A5223" w:rsidRDefault="005A5223" w:rsidP="005A5223">
      <w:pPr>
        <w:jc w:val="both"/>
        <w:rPr>
          <w:b/>
          <w:lang w:val="hr-HR"/>
        </w:rPr>
      </w:pPr>
    </w:p>
    <w:p w:rsidR="005A5223" w:rsidRDefault="005A5223" w:rsidP="005A5223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5A5223" w:rsidRDefault="005A5223" w:rsidP="005A5223">
      <w:pPr>
        <w:jc w:val="both"/>
        <w:rPr>
          <w:b/>
          <w:lang w:val="hr-HR"/>
        </w:rPr>
      </w:pPr>
    </w:p>
    <w:p w:rsidR="005A5223" w:rsidRPr="009C711E" w:rsidRDefault="005A5223" w:rsidP="005A5223">
      <w:pPr>
        <w:jc w:val="center"/>
        <w:rPr>
          <w:b/>
          <w:lang w:val="hr-HR"/>
        </w:rPr>
      </w:pPr>
      <w:r>
        <w:rPr>
          <w:b/>
          <w:lang w:val="hr-HR"/>
        </w:rPr>
        <w:t>o usvajanju Godišnjeg obračuna IX. gimnazije za 2018. godinu</w:t>
      </w: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Pr="00BC5A0E" w:rsidRDefault="005A5223" w:rsidP="005A5223">
      <w:pPr>
        <w:pStyle w:val="Naslov"/>
        <w:jc w:val="both"/>
        <w:rPr>
          <w:bCs/>
        </w:rPr>
      </w:pP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Default="005A5223" w:rsidP="005A5223">
      <w:pPr>
        <w:jc w:val="both"/>
        <w:rPr>
          <w:b/>
          <w:lang w:val="pl-PL"/>
        </w:rPr>
      </w:pPr>
      <w:r>
        <w:rPr>
          <w:b/>
          <w:szCs w:val="24"/>
          <w:lang w:val="hr-HR"/>
        </w:rPr>
        <w:t xml:space="preserve">Ad. 3.) </w:t>
      </w:r>
      <w:r>
        <w:rPr>
          <w:b/>
          <w:lang w:val="pl-PL"/>
        </w:rPr>
        <w:t>Sonja Lušić Radošević, prof. – ravnateljica škole, prezentirala je članovima Školskog odbora internetsku stranicu škole sa svim aktivnostima koje su se održavale u školi  istaknuvši  sportske rezultate učenika u futsalu, badmintonu i skijanju.</w:t>
      </w:r>
    </w:p>
    <w:p w:rsidR="005A5223" w:rsidRDefault="005A5223" w:rsidP="005A5223">
      <w:pPr>
        <w:jc w:val="both"/>
        <w:rPr>
          <w:b/>
          <w:lang w:val="hr-HR"/>
        </w:rPr>
      </w:pPr>
      <w:r>
        <w:rPr>
          <w:b/>
          <w:lang w:val="pl-PL"/>
        </w:rPr>
        <w:t>Također je naglasila aktivnosti vezane za realizaciju projekata i to Erasmus + KA2 program „From ME to WE 2017. – 2020, Erasmusa + KA2 projekt „LOAD-Life of a Digi” i Erasmus + KA1, Nove metodolofgije za novo vrijeme.</w:t>
      </w: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Default="005A5223" w:rsidP="005A5223">
      <w:pPr>
        <w:jc w:val="both"/>
        <w:rPr>
          <w:b/>
          <w:szCs w:val="24"/>
          <w:lang w:val="hr-HR"/>
        </w:rPr>
      </w:pPr>
    </w:p>
    <w:p w:rsidR="005A5223" w:rsidRDefault="005A5223" w:rsidP="005A5223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5A5223" w:rsidRDefault="005A5223" w:rsidP="005A5223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5A5223" w:rsidRPr="000D3CA9" w:rsidRDefault="005A5223" w:rsidP="005A5223">
      <w:pPr>
        <w:pStyle w:val="Naslov"/>
        <w:jc w:val="left"/>
      </w:pPr>
      <w:r>
        <w:t xml:space="preserve">                                                                                   Sonja </w:t>
      </w:r>
      <w:proofErr w:type="spellStart"/>
      <w:r>
        <w:t>Pospišil</w:t>
      </w:r>
      <w:proofErr w:type="spellEnd"/>
      <w:r>
        <w:t>, prof.</w:t>
      </w:r>
    </w:p>
    <w:p w:rsidR="005A5223" w:rsidRDefault="005A5223" w:rsidP="005A5223"/>
    <w:p w:rsidR="005A5223" w:rsidRDefault="005A5223" w:rsidP="005A5223"/>
    <w:p w:rsidR="006D5E2F" w:rsidRDefault="006D5E2F"/>
    <w:sectPr w:rsidR="006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429"/>
    <w:multiLevelType w:val="hybridMultilevel"/>
    <w:tmpl w:val="D6C86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C0"/>
    <w:rsid w:val="005A5223"/>
    <w:rsid w:val="006D5E2F"/>
    <w:rsid w:val="00A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0441"/>
  <w15:chartTrackingRefBased/>
  <w15:docId w15:val="{1863548F-EA7F-48FF-90A5-B588873A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A5223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5A522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A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2020-03-09T15:23:00Z</dcterms:created>
  <dcterms:modified xsi:type="dcterms:W3CDTF">2020-03-09T15:23:00Z</dcterms:modified>
</cp:coreProperties>
</file>